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4A34" w:rsidTr="005C4A34">
        <w:tc>
          <w:tcPr>
            <w:tcW w:w="4649" w:type="dxa"/>
          </w:tcPr>
          <w:p w:rsidR="005C4A34" w:rsidRDefault="005C4A34">
            <w:r>
              <w:t>Paragraph subject</w:t>
            </w:r>
          </w:p>
        </w:tc>
        <w:tc>
          <w:tcPr>
            <w:tcW w:w="4649" w:type="dxa"/>
          </w:tcPr>
          <w:p w:rsidR="005C4A34" w:rsidRDefault="005C4A34">
            <w:r>
              <w:t>Features to include</w:t>
            </w:r>
          </w:p>
        </w:tc>
        <w:tc>
          <w:tcPr>
            <w:tcW w:w="4650" w:type="dxa"/>
          </w:tcPr>
          <w:p w:rsidR="005C4A34" w:rsidRDefault="00466F15">
            <w:r>
              <w:t>Example</w:t>
            </w:r>
          </w:p>
        </w:tc>
      </w:tr>
      <w:tr w:rsidR="005C4A34" w:rsidTr="005C4A34">
        <w:tc>
          <w:tcPr>
            <w:tcW w:w="4649" w:type="dxa"/>
          </w:tcPr>
          <w:p w:rsidR="005C4A34" w:rsidRDefault="001E776E">
            <w:r>
              <w:t>Your choice!</w:t>
            </w:r>
          </w:p>
        </w:tc>
        <w:tc>
          <w:tcPr>
            <w:tcW w:w="4649" w:type="dxa"/>
          </w:tcPr>
          <w:p w:rsidR="00466F15" w:rsidRPr="00466F15" w:rsidRDefault="00466F15" w:rsidP="001E776E">
            <w:pPr>
              <w:rPr>
                <w:rFonts w:cstheme="minorHAnsi"/>
              </w:rPr>
            </w:pPr>
            <w:r w:rsidRPr="00466F15">
              <w:rPr>
                <w:rFonts w:cstheme="minorHAnsi"/>
                <w:highlight w:val="cyan"/>
              </w:rPr>
              <w:t>Emotive language</w:t>
            </w:r>
            <w:r w:rsidRPr="00466F15">
              <w:rPr>
                <w:rFonts w:cstheme="minorHAnsi"/>
              </w:rPr>
              <w:t xml:space="preserve"> </w:t>
            </w:r>
          </w:p>
          <w:p w:rsidR="00466F15" w:rsidRPr="00466F15" w:rsidRDefault="00466F15" w:rsidP="001E776E">
            <w:pPr>
              <w:rPr>
                <w:rFonts w:cstheme="minorHAnsi"/>
              </w:rPr>
            </w:pPr>
            <w:r w:rsidRPr="00466F15">
              <w:rPr>
                <w:rFonts w:cstheme="minorHAnsi"/>
                <w:highlight w:val="green"/>
              </w:rPr>
              <w:t>Verb opener</w:t>
            </w:r>
          </w:p>
          <w:p w:rsidR="005C4A34" w:rsidRPr="00466F15" w:rsidRDefault="00466F15" w:rsidP="001E776E">
            <w:pPr>
              <w:rPr>
                <w:rFonts w:cstheme="minorHAnsi"/>
              </w:rPr>
            </w:pPr>
            <w:r w:rsidRPr="00466F15">
              <w:rPr>
                <w:rFonts w:cstheme="minorHAnsi"/>
                <w:highlight w:val="magenta"/>
              </w:rPr>
              <w:t>parenthesis</w:t>
            </w:r>
          </w:p>
          <w:p w:rsidR="00466F15" w:rsidRPr="00466F15" w:rsidRDefault="00466F15" w:rsidP="001E776E">
            <w:pPr>
              <w:rPr>
                <w:rFonts w:cstheme="minorHAnsi"/>
              </w:rPr>
            </w:pPr>
          </w:p>
          <w:p w:rsidR="00466F15" w:rsidRPr="00466F15" w:rsidRDefault="00466F15" w:rsidP="001E776E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:rsidR="001E776E" w:rsidRPr="00466F15" w:rsidRDefault="00466F15" w:rsidP="00466F15">
            <w:pPr>
              <w:rPr>
                <w:rFonts w:cstheme="minorHAnsi"/>
              </w:rPr>
            </w:pPr>
            <w:r w:rsidRPr="00466F15">
              <w:rPr>
                <w:rFonts w:cstheme="minorHAnsi"/>
              </w:rPr>
              <w:t xml:space="preserve">No matter where you come from, </w:t>
            </w:r>
            <w:r w:rsidRPr="00466F15">
              <w:rPr>
                <w:rFonts w:cstheme="minorHAnsi"/>
                <w:highlight w:val="cyan"/>
              </w:rPr>
              <w:t>everyone can agree that</w:t>
            </w:r>
            <w:r w:rsidRPr="00466F15">
              <w:rPr>
                <w:rFonts w:cstheme="minorHAnsi"/>
              </w:rPr>
              <w:t xml:space="preserve"> Britain is world-leading when it comes to creativity! From William Shakespeare to the Beatles, our creative arts are second to none. For such a small country in terms of size </w:t>
            </w:r>
            <w:r w:rsidRPr="00466F15">
              <w:rPr>
                <w:rFonts w:cstheme="minorHAnsi"/>
                <w:highlight w:val="magenta"/>
              </w:rPr>
              <w:t>(</w:t>
            </w:r>
            <w:r w:rsidRPr="00466F15">
              <w:rPr>
                <w:rFonts w:cstheme="minorHAnsi"/>
                <w:color w:val="222222"/>
                <w:highlight w:val="magenta"/>
                <w:shd w:val="clear" w:color="auto" w:fill="FFFFFF"/>
              </w:rPr>
              <w:t>242,495 km²</w:t>
            </w:r>
            <w:r w:rsidRPr="00466F15">
              <w:rPr>
                <w:rFonts w:cstheme="minorHAnsi"/>
                <w:color w:val="222222"/>
                <w:highlight w:val="magenta"/>
                <w:shd w:val="clear" w:color="auto" w:fill="FFFFFF"/>
              </w:rPr>
              <w:t>)</w:t>
            </w:r>
            <w:r w:rsidRPr="00466F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we are certainly </w:t>
            </w:r>
            <w:r w:rsidRPr="00466F15">
              <w:rPr>
                <w:rFonts w:cstheme="minorHAnsi"/>
                <w:highlight w:val="cyan"/>
              </w:rPr>
              <w:t>punching above our weight.</w:t>
            </w:r>
            <w:r>
              <w:rPr>
                <w:rFonts w:cstheme="minorHAnsi"/>
              </w:rPr>
              <w:t xml:space="preserve"> </w:t>
            </w:r>
            <w:r w:rsidRPr="00466F15">
              <w:rPr>
                <w:rFonts w:cstheme="minorHAnsi"/>
                <w:highlight w:val="green"/>
              </w:rPr>
              <w:t>Continuing</w:t>
            </w:r>
            <w:r>
              <w:rPr>
                <w:rFonts w:cstheme="minorHAnsi"/>
              </w:rPr>
              <w:t xml:space="preserve"> to lead the way in music and art, Britain is a wonderful place to experience and create some new mas</w:t>
            </w:r>
            <w:bookmarkStart w:id="0" w:name="_GoBack"/>
            <w:bookmarkEnd w:id="0"/>
            <w:r>
              <w:rPr>
                <w:rFonts w:cstheme="minorHAnsi"/>
              </w:rPr>
              <w:t xml:space="preserve">terpieces. </w:t>
            </w:r>
          </w:p>
        </w:tc>
      </w:tr>
    </w:tbl>
    <w:p w:rsidR="00C853A7" w:rsidRDefault="00466F15"/>
    <w:p w:rsidR="001E776E" w:rsidRDefault="001E776E"/>
    <w:sectPr w:rsidR="001E776E" w:rsidSect="005C4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4"/>
    <w:rsid w:val="001E776E"/>
    <w:rsid w:val="00466F15"/>
    <w:rsid w:val="00583190"/>
    <w:rsid w:val="005C4A34"/>
    <w:rsid w:val="00A03AEB"/>
    <w:rsid w:val="00AE69AA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2EA6"/>
  <w15:chartTrackingRefBased/>
  <w15:docId w15:val="{C74C139B-FB4A-4535-8920-DA3EA2D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2021-02-09T15:21:00Z</dcterms:created>
  <dcterms:modified xsi:type="dcterms:W3CDTF">2021-02-09T15:21:00Z</dcterms:modified>
</cp:coreProperties>
</file>