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1890" w:type="dxa"/>
        <w:tblLook w:val="04A0" w:firstRow="1" w:lastRow="0" w:firstColumn="1" w:lastColumn="0" w:noHBand="0" w:noVBand="1"/>
      </w:tblPr>
      <w:tblGrid>
        <w:gridCol w:w="5686"/>
        <w:gridCol w:w="3598"/>
        <w:gridCol w:w="4644"/>
        <w:gridCol w:w="7962"/>
      </w:tblGrid>
      <w:tr w:rsidR="00CE3D69" w:rsidTr="006635A9">
        <w:trPr>
          <w:trHeight w:val="321"/>
        </w:trPr>
        <w:tc>
          <w:tcPr>
            <w:tcW w:w="5686" w:type="dxa"/>
          </w:tcPr>
          <w:p w:rsidR="00CE3D69" w:rsidRDefault="00CE3D69">
            <w:r>
              <w:t>Points</w:t>
            </w:r>
          </w:p>
        </w:tc>
        <w:tc>
          <w:tcPr>
            <w:tcW w:w="3598" w:type="dxa"/>
          </w:tcPr>
          <w:p w:rsidR="00CE3D69" w:rsidRDefault="00CE3D69">
            <w:r>
              <w:t>Grammatical Feature</w:t>
            </w:r>
          </w:p>
        </w:tc>
        <w:tc>
          <w:tcPr>
            <w:tcW w:w="4644" w:type="dxa"/>
          </w:tcPr>
          <w:p w:rsidR="00CE3D69" w:rsidRDefault="00210C3D">
            <w:r>
              <w:t>Useful words/sentence openers</w:t>
            </w:r>
          </w:p>
        </w:tc>
        <w:tc>
          <w:tcPr>
            <w:tcW w:w="7962" w:type="dxa"/>
          </w:tcPr>
          <w:p w:rsidR="00CE3D69" w:rsidRDefault="00CE3D69">
            <w:r>
              <w:t>Your writing</w:t>
            </w:r>
          </w:p>
        </w:tc>
      </w:tr>
      <w:tr w:rsidR="00CE3D69" w:rsidTr="006635A9">
        <w:trPr>
          <w:trHeight w:val="6702"/>
        </w:trPr>
        <w:tc>
          <w:tcPr>
            <w:tcW w:w="5686" w:type="dxa"/>
          </w:tcPr>
          <w:p w:rsidR="00210C3D" w:rsidRDefault="005D217D">
            <w:r>
              <w:t>TELL</w:t>
            </w:r>
          </w:p>
          <w:p w:rsidR="005D217D" w:rsidRDefault="005D217D"/>
          <w:p w:rsidR="005D217D" w:rsidRDefault="005D217D">
            <w:r>
              <w:t xml:space="preserve">Tell a trusted adult if something or someone ever makes you feel upset, worried or confused. This could be if you or someone you know is being bullied online. There are lots of people who will be able to help you like your teachers, parents, carers or contact </w:t>
            </w:r>
            <w:proofErr w:type="spellStart"/>
            <w:r>
              <w:t>Childline</w:t>
            </w:r>
            <w:proofErr w:type="spellEnd"/>
            <w:r>
              <w:t xml:space="preserve"> – 0800 11 11 or www.childline.org.uk</w:t>
            </w:r>
          </w:p>
        </w:tc>
        <w:tc>
          <w:tcPr>
            <w:tcW w:w="3598" w:type="dxa"/>
          </w:tcPr>
          <w:p w:rsidR="00CE3D69" w:rsidRDefault="005D217D">
            <w:r>
              <w:t>Verb opener</w:t>
            </w:r>
          </w:p>
          <w:p w:rsidR="00CE3D69" w:rsidRDefault="00CE3D69"/>
          <w:p w:rsidR="00CE3D69" w:rsidRDefault="00CE3D69"/>
          <w:p w:rsidR="00CE3D69" w:rsidRDefault="00CE3D69"/>
          <w:p w:rsidR="00CE3D69" w:rsidRDefault="00CE3D69"/>
          <w:p w:rsidR="00CE3D69" w:rsidRDefault="00CE3D69"/>
          <w:p w:rsidR="00CE3D69" w:rsidRDefault="005D217D">
            <w:r>
              <w:t>Parenthesis</w:t>
            </w:r>
          </w:p>
          <w:p w:rsidR="00CE3D69" w:rsidRDefault="00CE3D69"/>
          <w:p w:rsidR="00CE3D69" w:rsidRDefault="00CE3D69"/>
          <w:p w:rsidR="00CE3D69" w:rsidRDefault="00CE3D69"/>
          <w:p w:rsidR="00CE3D69" w:rsidRDefault="00CE3D69"/>
          <w:p w:rsidR="00CE3D69" w:rsidRDefault="005D217D">
            <w:r>
              <w:t>Relative clause using dashes</w:t>
            </w:r>
          </w:p>
        </w:tc>
        <w:tc>
          <w:tcPr>
            <w:tcW w:w="4644" w:type="dxa"/>
          </w:tcPr>
          <w:p w:rsidR="00210C3D" w:rsidRDefault="005D217D">
            <w:r>
              <w:t>Tell, Talk, Share, Report</w:t>
            </w:r>
            <w:r w:rsidR="00210C3D">
              <w:t xml:space="preserve"> </w:t>
            </w:r>
          </w:p>
          <w:p w:rsidR="005D217D" w:rsidRDefault="005D217D"/>
          <w:p w:rsidR="005D217D" w:rsidRDefault="005D217D"/>
          <w:p w:rsidR="005D217D" w:rsidRDefault="005D217D"/>
          <w:p w:rsidR="005D217D" w:rsidRDefault="005D217D"/>
          <w:p w:rsidR="005D217D" w:rsidRDefault="005D217D"/>
          <w:p w:rsidR="005D217D" w:rsidRDefault="005D217D">
            <w:r>
              <w:t xml:space="preserve">Contact </w:t>
            </w:r>
            <w:proofErr w:type="spellStart"/>
            <w:r>
              <w:t>Childline</w:t>
            </w:r>
            <w:proofErr w:type="spellEnd"/>
            <w:r>
              <w:t xml:space="preserve"> (a helpline for children) on 0800 11 11.</w:t>
            </w:r>
          </w:p>
          <w:p w:rsidR="005D217D" w:rsidRDefault="005D217D"/>
          <w:p w:rsidR="005D217D" w:rsidRDefault="005D217D"/>
          <w:p w:rsidR="005D217D" w:rsidRDefault="005D217D"/>
          <w:p w:rsidR="005D217D" w:rsidRDefault="005D217D">
            <w:r>
              <w:t xml:space="preserve">Your parents, teachers or other trusted adults - who ________ </w:t>
            </w:r>
            <w:proofErr w:type="gramStart"/>
            <w:r>
              <w:t>-  are</w:t>
            </w:r>
            <w:proofErr w:type="gramEnd"/>
            <w:r>
              <w:t xml:space="preserve"> ideal people to talk to about any concerns. </w:t>
            </w:r>
          </w:p>
        </w:tc>
        <w:tc>
          <w:tcPr>
            <w:tcW w:w="7962" w:type="dxa"/>
          </w:tcPr>
          <w:p w:rsidR="00CE3D69" w:rsidRDefault="00CE3D69">
            <w:bookmarkStart w:id="0" w:name="_GoBack"/>
            <w:bookmarkEnd w:id="0"/>
          </w:p>
        </w:tc>
      </w:tr>
    </w:tbl>
    <w:p w:rsidR="00C853A7" w:rsidRDefault="005D217D"/>
    <w:sectPr w:rsidR="00C853A7" w:rsidSect="006635A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69"/>
    <w:rsid w:val="00210C3D"/>
    <w:rsid w:val="004A63BD"/>
    <w:rsid w:val="00583190"/>
    <w:rsid w:val="005D217D"/>
    <w:rsid w:val="006635A9"/>
    <w:rsid w:val="008A4FF4"/>
    <w:rsid w:val="00AE69AA"/>
    <w:rsid w:val="00CE3D69"/>
    <w:rsid w:val="00F87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FC0A"/>
  <w15:chartTrackingRefBased/>
  <w15:docId w15:val="{6AAED1B0-A245-4996-8128-4DC18CC2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Neary</dc:creator>
  <cp:keywords/>
  <dc:description/>
  <cp:lastModifiedBy>Rob Neary</cp:lastModifiedBy>
  <cp:revision>2</cp:revision>
  <dcterms:created xsi:type="dcterms:W3CDTF">2021-02-02T14:05:00Z</dcterms:created>
  <dcterms:modified xsi:type="dcterms:W3CDTF">2021-02-02T14:05:00Z</dcterms:modified>
</cp:coreProperties>
</file>